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07" w:rsidRDefault="00DF1C07" w:rsidP="005B58A3">
      <w:pPr>
        <w:pStyle w:val="a3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35E18ABD" wp14:editId="28944211">
            <wp:simplePos x="0" y="0"/>
            <wp:positionH relativeFrom="column">
              <wp:posOffset>-912495</wp:posOffset>
            </wp:positionH>
            <wp:positionV relativeFrom="paragraph">
              <wp:posOffset>-768350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C07" w:rsidRDefault="00DF1C07" w:rsidP="005B58A3">
      <w:pPr>
        <w:pStyle w:val="a3"/>
        <w:jc w:val="right"/>
        <w:rPr>
          <w:sz w:val="20"/>
          <w:szCs w:val="20"/>
        </w:rPr>
      </w:pPr>
    </w:p>
    <w:p w:rsidR="00DF1C07" w:rsidRDefault="00DF1C07" w:rsidP="005B58A3">
      <w:pPr>
        <w:pStyle w:val="a3"/>
        <w:jc w:val="right"/>
        <w:rPr>
          <w:sz w:val="20"/>
          <w:szCs w:val="20"/>
        </w:rPr>
      </w:pPr>
    </w:p>
    <w:p w:rsidR="00DF1C07" w:rsidRDefault="00DF1C07" w:rsidP="005B58A3">
      <w:pPr>
        <w:pStyle w:val="a3"/>
        <w:jc w:val="right"/>
        <w:rPr>
          <w:sz w:val="20"/>
          <w:szCs w:val="20"/>
        </w:rPr>
      </w:pPr>
    </w:p>
    <w:p w:rsidR="00372559" w:rsidRPr="00C03784" w:rsidRDefault="009073FA" w:rsidP="005B58A3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ПМС 118/20</w:t>
      </w:r>
      <w:r w:rsidR="00372559" w:rsidRPr="00C03784">
        <w:rPr>
          <w:sz w:val="20"/>
          <w:szCs w:val="20"/>
        </w:rPr>
        <w:t>.05.2014</w:t>
      </w:r>
    </w:p>
    <w:p w:rsidR="00372559" w:rsidRPr="00C03784" w:rsidRDefault="00372559" w:rsidP="005B58A3">
      <w:pPr>
        <w:pStyle w:val="a3"/>
        <w:tabs>
          <w:tab w:val="left" w:pos="7200"/>
          <w:tab w:val="right" w:pos="9639"/>
        </w:tabs>
        <w:jc w:val="right"/>
      </w:pPr>
      <w:r w:rsidRPr="00C03784">
        <w:rPr>
          <w:sz w:val="20"/>
          <w:szCs w:val="20"/>
        </w:rPr>
        <w:tab/>
        <w:t>Образец на оферта</w:t>
      </w:r>
    </w:p>
    <w:p w:rsidR="00372559" w:rsidRPr="00C03784" w:rsidRDefault="00372559" w:rsidP="00524369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 w:rsidRPr="00C0378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72559" w:rsidRPr="00C03784" w:rsidRDefault="00DF1C07" w:rsidP="00524369">
      <w:pPr>
        <w:rPr>
          <w:i/>
        </w:rPr>
      </w:pPr>
      <w:r>
        <w:rPr>
          <w:i/>
          <w:noProof/>
        </w:rPr>
        <w:drawing>
          <wp:anchor distT="0" distB="0" distL="114300" distR="114300" simplePos="0" relativeHeight="251659264" behindDoc="1" locked="0" layoutInCell="1" allowOverlap="1" wp14:anchorId="0665AD1A" wp14:editId="05AE694F">
            <wp:simplePos x="0" y="0"/>
            <wp:positionH relativeFrom="column">
              <wp:posOffset>-422275</wp:posOffset>
            </wp:positionH>
            <wp:positionV relativeFrom="paragraph">
              <wp:posOffset>52705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2559" w:rsidRPr="00C03784" w:rsidRDefault="00DF1C07" w:rsidP="00DF1C07">
      <w:pPr>
        <w:pStyle w:val="2"/>
        <w:spacing w:before="0" w:after="0"/>
        <w:ind w:left="4248" w:firstLine="708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    </w:t>
      </w:r>
      <w:r w:rsidR="00372559" w:rsidRPr="00C03784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DF1C07" w:rsidRDefault="00DF1C07" w:rsidP="00DF1C07">
      <w:pPr>
        <w:pStyle w:val="2"/>
        <w:spacing w:before="0" w:after="0"/>
        <w:ind w:left="4956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                Сдружение „Център за развитие                                                                         </w:t>
      </w:r>
    </w:p>
    <w:p w:rsidR="00372559" w:rsidRPr="00C03784" w:rsidRDefault="00DF1C07" w:rsidP="00DF1C07">
      <w:pPr>
        <w:pStyle w:val="2"/>
        <w:spacing w:before="0" w:after="0"/>
        <w:ind w:left="4956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М</w:t>
      </w:r>
      <w:r w:rsidR="008E3C82" w:rsidRPr="00C03784">
        <w:rPr>
          <w:rFonts w:ascii="Times New Roman" w:hAnsi="Times New Roman" w:cs="Times New Roman"/>
          <w:i w:val="0"/>
          <w:sz w:val="24"/>
          <w:szCs w:val="24"/>
        </w:rPr>
        <w:t>онтанезиум</w:t>
      </w:r>
      <w:proofErr w:type="spellEnd"/>
      <w:r w:rsidR="008E3C82" w:rsidRPr="00C03784">
        <w:rPr>
          <w:rFonts w:ascii="Times New Roman" w:hAnsi="Times New Roman" w:cs="Times New Roman"/>
          <w:i w:val="0"/>
          <w:sz w:val="24"/>
          <w:szCs w:val="24"/>
        </w:rPr>
        <w:t>“</w:t>
      </w:r>
    </w:p>
    <w:p w:rsidR="00372559" w:rsidRPr="00C03784" w:rsidRDefault="00372559" w:rsidP="005A7DD9">
      <w:pPr>
        <w:ind w:left="1080"/>
        <w:jc w:val="both"/>
      </w:pPr>
    </w:p>
    <w:p w:rsidR="00372559" w:rsidRPr="00C03784" w:rsidRDefault="00DF1C07" w:rsidP="005A7DD9">
      <w:pPr>
        <w:ind w:left="4248" w:firstLine="708"/>
        <w:jc w:val="both"/>
      </w:pPr>
      <w:r>
        <w:t xml:space="preserve">       </w:t>
      </w:r>
      <w:r w:rsidR="00372559" w:rsidRPr="00C03784">
        <w:t xml:space="preserve">гр. </w:t>
      </w:r>
      <w:r w:rsidR="008E3C82" w:rsidRPr="00C03784">
        <w:t>Монтана – 3400</w:t>
      </w:r>
    </w:p>
    <w:p w:rsidR="00372559" w:rsidRPr="00C03784" w:rsidRDefault="00DF1C07" w:rsidP="005A7DD9">
      <w:pPr>
        <w:ind w:left="4248" w:firstLine="708"/>
        <w:jc w:val="both"/>
      </w:pPr>
      <w:r>
        <w:t xml:space="preserve">       </w:t>
      </w:r>
      <w:r w:rsidR="008E3C82" w:rsidRPr="00C03784">
        <w:t>п</w:t>
      </w:r>
      <w:r w:rsidR="00372559" w:rsidRPr="00C03784">
        <w:t>л. «</w:t>
      </w:r>
      <w:r w:rsidR="008E3C82" w:rsidRPr="00C03784">
        <w:t>Жеравица</w:t>
      </w:r>
      <w:r w:rsidR="00372559" w:rsidRPr="00C03784">
        <w:t>» № 1,</w:t>
      </w:r>
    </w:p>
    <w:p w:rsidR="00372559" w:rsidRPr="00C03784" w:rsidRDefault="00DF1C07" w:rsidP="005A7DD9">
      <w:pPr>
        <w:ind w:left="4248" w:firstLine="708"/>
        <w:jc w:val="both"/>
      </w:pPr>
      <w:r>
        <w:t xml:space="preserve">       </w:t>
      </w:r>
      <w:r w:rsidR="008E3C82" w:rsidRPr="00C03784">
        <w:t>офис Драматичен театър</w:t>
      </w:r>
    </w:p>
    <w:p w:rsidR="00372559" w:rsidRPr="00C03784" w:rsidRDefault="00372559" w:rsidP="005A7DD9">
      <w:pPr>
        <w:ind w:left="5040"/>
        <w:rPr>
          <w:sz w:val="18"/>
          <w:szCs w:val="18"/>
        </w:rPr>
      </w:pPr>
    </w:p>
    <w:p w:rsidR="00372559" w:rsidRPr="00C03784" w:rsidRDefault="00372559" w:rsidP="00524369"/>
    <w:p w:rsidR="00372559" w:rsidRPr="00C03784" w:rsidRDefault="00372559" w:rsidP="00524369">
      <w:pPr>
        <w:jc w:val="center"/>
        <w:rPr>
          <w:b/>
        </w:rPr>
      </w:pPr>
    </w:p>
    <w:p w:rsidR="00372559" w:rsidRPr="00C03784" w:rsidRDefault="00372559" w:rsidP="00524369">
      <w:pPr>
        <w:jc w:val="center"/>
        <w:rPr>
          <w:b/>
        </w:rPr>
      </w:pPr>
    </w:p>
    <w:p w:rsidR="00372559" w:rsidRPr="00C03784" w:rsidRDefault="00372559" w:rsidP="00524369">
      <w:pPr>
        <w:jc w:val="center"/>
        <w:rPr>
          <w:b/>
        </w:rPr>
      </w:pPr>
      <w:r w:rsidRPr="00C03784">
        <w:rPr>
          <w:b/>
        </w:rPr>
        <w:t>О Ф Е Р Т А</w:t>
      </w:r>
    </w:p>
    <w:p w:rsidR="00372559" w:rsidRPr="00C03784" w:rsidRDefault="00372559" w:rsidP="00524369">
      <w:pPr>
        <w:rPr>
          <w:b/>
          <w:i/>
          <w:caps/>
          <w:u w:val="single"/>
        </w:rPr>
      </w:pPr>
    </w:p>
    <w:p w:rsidR="00372559" w:rsidRPr="00C03784" w:rsidRDefault="00372559" w:rsidP="00524369">
      <w:pPr>
        <w:rPr>
          <w:b/>
          <w:bCs/>
        </w:rPr>
      </w:pPr>
      <w:r w:rsidRPr="00C03784">
        <w:rPr>
          <w:b/>
          <w:caps/>
        </w:rPr>
        <w:t>От:</w:t>
      </w:r>
      <w:r w:rsidRPr="00C03784">
        <w:rPr>
          <w:b/>
        </w:rPr>
        <w:t>________________________________________________________</w:t>
      </w:r>
      <w:r w:rsidRPr="00C03784">
        <w:rPr>
          <w:b/>
          <w:bCs/>
        </w:rPr>
        <w:t>____________</w:t>
      </w:r>
    </w:p>
    <w:p w:rsidR="00372559" w:rsidRPr="00C03784" w:rsidRDefault="00372559" w:rsidP="00524369">
      <w:pPr>
        <w:jc w:val="center"/>
        <w:rPr>
          <w:bCs/>
          <w:sz w:val="18"/>
          <w:szCs w:val="18"/>
        </w:rPr>
      </w:pPr>
      <w:r w:rsidRPr="00C03784">
        <w:rPr>
          <w:bCs/>
          <w:sz w:val="18"/>
          <w:szCs w:val="18"/>
        </w:rPr>
        <w:t>(наименование на кандидата)</w:t>
      </w:r>
    </w:p>
    <w:p w:rsidR="00372559" w:rsidRPr="00C03784" w:rsidRDefault="00372559" w:rsidP="00524369">
      <w:pPr>
        <w:rPr>
          <w:sz w:val="18"/>
          <w:szCs w:val="18"/>
        </w:rPr>
      </w:pPr>
    </w:p>
    <w:p w:rsidR="00372559" w:rsidRPr="00C03784" w:rsidRDefault="00372559" w:rsidP="00524369">
      <w:pPr>
        <w:jc w:val="center"/>
      </w:pPr>
    </w:p>
    <w:p w:rsidR="00372559" w:rsidRPr="00C03784" w:rsidRDefault="00372559" w:rsidP="00524369">
      <w:pPr>
        <w:jc w:val="center"/>
      </w:pPr>
      <w:r w:rsidRPr="00C03784">
        <w:t>за участие в избор на изпълните по чл.7 т.1 от Постановление №</w:t>
      </w:r>
      <w:r w:rsidR="009073FA">
        <w:t xml:space="preserve"> 118 на Министерския съвет от 20</w:t>
      </w:r>
      <w:r w:rsidRPr="00C03784">
        <w:t xml:space="preserve"> май 2014 г.</w:t>
      </w:r>
    </w:p>
    <w:p w:rsidR="00372559" w:rsidRPr="00C03784" w:rsidRDefault="00372559" w:rsidP="00524369">
      <w:pPr>
        <w:rPr>
          <w:b/>
          <w:i/>
        </w:rPr>
      </w:pPr>
    </w:p>
    <w:p w:rsidR="00372559" w:rsidRPr="00C03784" w:rsidRDefault="00372559" w:rsidP="00EE03B1">
      <w:pPr>
        <w:spacing w:before="120"/>
      </w:pPr>
      <w:r w:rsidRPr="00C03784">
        <w:t xml:space="preserve">с адрес: гр. _____________________ ул._______________________, № __________, </w:t>
      </w:r>
    </w:p>
    <w:p w:rsidR="00372559" w:rsidRPr="00C03784" w:rsidRDefault="00372559" w:rsidP="00EE03B1">
      <w:pPr>
        <w:spacing w:before="120"/>
      </w:pPr>
      <w:r w:rsidRPr="00C03784">
        <w:t xml:space="preserve">тел.: __________________, факс: ________________, </w:t>
      </w:r>
      <w:proofErr w:type="spellStart"/>
      <w:r w:rsidRPr="00C03784">
        <w:t>e-mail</w:t>
      </w:r>
      <w:proofErr w:type="spellEnd"/>
      <w:r w:rsidRPr="00C03784">
        <w:t>: ___________________</w:t>
      </w:r>
    </w:p>
    <w:p w:rsidR="00372559" w:rsidRPr="00C03784" w:rsidRDefault="00372559" w:rsidP="00EE03B1">
      <w:pPr>
        <w:spacing w:before="120"/>
      </w:pPr>
      <w:r w:rsidRPr="00C03784">
        <w:t xml:space="preserve">регистриран по ф.д. № ________ / _________ г. по описа на ________________ съд, </w:t>
      </w:r>
    </w:p>
    <w:p w:rsidR="00372559" w:rsidRPr="00C03784" w:rsidRDefault="00372559" w:rsidP="00EE03B1">
      <w:pPr>
        <w:spacing w:before="120"/>
      </w:pPr>
      <w:r w:rsidRPr="00C03784">
        <w:t xml:space="preserve">ЕИК /Булстат: _____________________________, </w:t>
      </w:r>
    </w:p>
    <w:p w:rsidR="00372559" w:rsidRPr="00C03784" w:rsidRDefault="00372559" w:rsidP="00EE03B1">
      <w:pPr>
        <w:spacing w:before="120"/>
      </w:pPr>
      <w:r w:rsidRPr="00C03784">
        <w:t>Дата и място на регистрация по ДДС: ______________________________________,</w:t>
      </w:r>
    </w:p>
    <w:p w:rsidR="00372559" w:rsidRPr="00C03784" w:rsidRDefault="00372559" w:rsidP="00EE03B1">
      <w:pPr>
        <w:spacing w:before="120"/>
      </w:pPr>
      <w:r w:rsidRPr="00C03784">
        <w:t>представлявано от _____________________________________________, в качеството му на ___________________________________.</w:t>
      </w:r>
      <w:r w:rsidRPr="00C03784">
        <w:tab/>
      </w:r>
    </w:p>
    <w:p w:rsidR="00372559" w:rsidRPr="00C03784" w:rsidRDefault="00372559" w:rsidP="00EE03B1">
      <w:pPr>
        <w:spacing w:before="120"/>
      </w:pPr>
    </w:p>
    <w:p w:rsidR="00372559" w:rsidRPr="00C03784" w:rsidRDefault="00372559" w:rsidP="00524369">
      <w:pPr>
        <w:ind w:firstLine="708"/>
        <w:rPr>
          <w:b/>
        </w:rPr>
      </w:pPr>
    </w:p>
    <w:p w:rsidR="00372559" w:rsidRPr="00C03784" w:rsidRDefault="00372559" w:rsidP="00524369">
      <w:pPr>
        <w:ind w:firstLine="708"/>
        <w:rPr>
          <w:b/>
        </w:rPr>
      </w:pPr>
    </w:p>
    <w:p w:rsidR="00372559" w:rsidRPr="00C03784" w:rsidRDefault="00372559" w:rsidP="00524369">
      <w:pPr>
        <w:ind w:firstLine="708"/>
        <w:rPr>
          <w:b/>
        </w:rPr>
      </w:pPr>
      <w:r w:rsidRPr="00C03784">
        <w:rPr>
          <w:b/>
        </w:rPr>
        <w:t>УВАЖАЕМА/И ГОСПОЖО/ ГОСПОДИНЕ,</w:t>
      </w:r>
    </w:p>
    <w:p w:rsidR="00372559" w:rsidRPr="00C03784" w:rsidRDefault="00372559" w:rsidP="00524369">
      <w:pPr>
        <w:rPr>
          <w:b/>
        </w:rPr>
      </w:pPr>
    </w:p>
    <w:p w:rsidR="00372559" w:rsidRPr="00C03784" w:rsidRDefault="00372559" w:rsidP="00524369">
      <w:pPr>
        <w:ind w:firstLine="708"/>
        <w:jc w:val="both"/>
      </w:pPr>
    </w:p>
    <w:p w:rsidR="00372559" w:rsidRPr="00C03784" w:rsidRDefault="00372559" w:rsidP="00524369">
      <w:pPr>
        <w:ind w:firstLine="708"/>
        <w:jc w:val="both"/>
      </w:pPr>
      <w:r w:rsidRPr="00C03784">
        <w:t xml:space="preserve">Във връзка с публична покана </w:t>
      </w:r>
      <w:r w:rsidRPr="003E4115">
        <w:t xml:space="preserve">№ </w:t>
      </w:r>
      <w:r w:rsidR="002017F0" w:rsidRPr="003E4115">
        <w:t>91</w:t>
      </w:r>
      <w:r w:rsidR="00C41E86" w:rsidRPr="003E4115">
        <w:t xml:space="preserve"> </w:t>
      </w:r>
      <w:r w:rsidRPr="003E4115">
        <w:t>от дата</w:t>
      </w:r>
      <w:r w:rsidR="00C41E86" w:rsidRPr="003E4115">
        <w:t xml:space="preserve"> </w:t>
      </w:r>
      <w:r w:rsidR="002017F0">
        <w:t>30.03.2016</w:t>
      </w:r>
      <w:r w:rsidR="00C41E86" w:rsidRPr="00C03784">
        <w:t xml:space="preserve"> г</w:t>
      </w:r>
      <w:r w:rsidRPr="00C03784">
        <w:t>., Ви представяме нашата оферта за участие в избор на изпълнител по чл.7 т.1 от Постановление №</w:t>
      </w:r>
      <w:r w:rsidR="009073FA">
        <w:t xml:space="preserve"> 118 на Министерския съвет от 20</w:t>
      </w:r>
      <w:r w:rsidRPr="00C03784">
        <w:t xml:space="preserve"> май 2014 г. с предмет: </w:t>
      </w:r>
    </w:p>
    <w:p w:rsidR="00372559" w:rsidRPr="00C03784" w:rsidRDefault="00372559" w:rsidP="00524369">
      <w:pPr>
        <w:jc w:val="both"/>
      </w:pPr>
    </w:p>
    <w:p w:rsidR="00372559" w:rsidRPr="00C03784" w:rsidRDefault="008E3C82" w:rsidP="002C047B">
      <w:pPr>
        <w:jc w:val="center"/>
      </w:pPr>
      <w:r w:rsidRPr="00C03784">
        <w:rPr>
          <w:b/>
        </w:rPr>
        <w:t xml:space="preserve">   Организиране и провеждане на събития по проект “Образованието чрез „зелено училище“ като насърчаване на устойчивото ползване на културното и </w:t>
      </w:r>
      <w:r w:rsidRPr="00C03784">
        <w:rPr>
          <w:b/>
        </w:rPr>
        <w:lastRenderedPageBreak/>
        <w:t xml:space="preserve">природното богатство и ресурси“, </w:t>
      </w:r>
      <w:r w:rsidR="00422FED" w:rsidRPr="00422FED">
        <w:rPr>
          <w:b/>
        </w:rPr>
        <w:t xml:space="preserve">PROJECT </w:t>
      </w:r>
      <w:proofErr w:type="spellStart"/>
      <w:r w:rsidR="00422FED" w:rsidRPr="00422FED">
        <w:rPr>
          <w:b/>
        </w:rPr>
        <w:t>Code</w:t>
      </w:r>
      <w:proofErr w:type="spellEnd"/>
      <w:r w:rsidR="00422FED" w:rsidRPr="00422FED">
        <w:rPr>
          <w:b/>
        </w:rPr>
        <w:t xml:space="preserve"> </w:t>
      </w:r>
      <w:r w:rsidRPr="00C03784">
        <w:rPr>
          <w:b/>
        </w:rPr>
        <w:t xml:space="preserve">15.2.1.001, изпълняван от Сдружение „Център за развитие </w:t>
      </w:r>
      <w:proofErr w:type="spellStart"/>
      <w:r w:rsidRPr="00C03784">
        <w:rPr>
          <w:b/>
        </w:rPr>
        <w:t>Монтанезиум</w:t>
      </w:r>
      <w:proofErr w:type="spellEnd"/>
      <w:r w:rsidRPr="00C03784">
        <w:rPr>
          <w:b/>
        </w:rPr>
        <w:t xml:space="preserve">“, </w:t>
      </w:r>
      <w:proofErr w:type="spellStart"/>
      <w:r w:rsidRPr="00C03784">
        <w:rPr>
          <w:b/>
        </w:rPr>
        <w:t>съфинансиран</w:t>
      </w:r>
      <w:proofErr w:type="spellEnd"/>
      <w:r w:rsidRPr="00C03784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Pr="00C03784">
        <w:rPr>
          <w:b/>
        </w:rPr>
        <w:t>Interreg</w:t>
      </w:r>
      <w:proofErr w:type="spellEnd"/>
      <w:r w:rsidRPr="00C03784">
        <w:rPr>
          <w:b/>
        </w:rPr>
        <w:t xml:space="preserve"> V-A Румъния-България“ за програмен период  2014-2020 с договор </w:t>
      </w:r>
      <w:r w:rsidR="009618BA">
        <w:rPr>
          <w:b/>
        </w:rPr>
        <w:t>№3201/13.01.2016г.</w:t>
      </w:r>
      <w:r w:rsidRPr="00C03784">
        <w:rPr>
          <w:b/>
        </w:rPr>
        <w:t>, както следва: Една еднодневна финална пресконференция на територията на област Монтана и три петдневни събития – образователни курсове „Зелено Училищно“ в град Вършец.</w:t>
      </w:r>
    </w:p>
    <w:p w:rsidR="00372559" w:rsidRPr="00C03784" w:rsidRDefault="00372559" w:rsidP="00524369">
      <w:pPr>
        <w:ind w:firstLine="708"/>
        <w:jc w:val="both"/>
      </w:pPr>
    </w:p>
    <w:p w:rsidR="00372559" w:rsidRPr="00C03784" w:rsidRDefault="00372559" w:rsidP="00F75EF6">
      <w:pPr>
        <w:ind w:firstLine="708"/>
        <w:jc w:val="both"/>
      </w:pPr>
      <w:r w:rsidRPr="00C03784">
        <w:t>Декларираме, че сме разгледали документацията за участие и сме запознати с указанията и условията за участие в горепосочената процедура. Съгласни сме с поставените от Вас условия и ги приемаме без възражения.</w:t>
      </w:r>
    </w:p>
    <w:p w:rsidR="00372559" w:rsidRPr="00C03784" w:rsidRDefault="00372559" w:rsidP="00F75EF6">
      <w:pPr>
        <w:jc w:val="both"/>
      </w:pPr>
    </w:p>
    <w:p w:rsidR="00372559" w:rsidRPr="00C03784" w:rsidRDefault="00372559" w:rsidP="00F75EF6">
      <w:pPr>
        <w:ind w:firstLine="708"/>
        <w:jc w:val="both"/>
        <w:rPr>
          <w:sz w:val="18"/>
          <w:szCs w:val="18"/>
        </w:rPr>
      </w:pPr>
      <w:r w:rsidRPr="00C03784">
        <w:t xml:space="preserve">Запознати сме и приемаме условията на проекта на договора. </w:t>
      </w:r>
    </w:p>
    <w:p w:rsidR="00372559" w:rsidRPr="00C03784" w:rsidRDefault="00372559" w:rsidP="00F75EF6">
      <w:pPr>
        <w:autoSpaceDE w:val="0"/>
        <w:autoSpaceDN w:val="0"/>
        <w:adjustRightInd w:val="0"/>
        <w:jc w:val="both"/>
      </w:pPr>
    </w:p>
    <w:p w:rsidR="00372559" w:rsidRPr="00C03784" w:rsidRDefault="00372559" w:rsidP="00F75EF6">
      <w:pPr>
        <w:autoSpaceDE w:val="0"/>
        <w:autoSpaceDN w:val="0"/>
        <w:adjustRightInd w:val="0"/>
        <w:jc w:val="both"/>
      </w:pPr>
      <w:r w:rsidRPr="00C03784">
        <w:t>1. Предлагаме да изпълним предмета на поръчката съгласно изискванията на бенефициента както следва:</w:t>
      </w:r>
    </w:p>
    <w:p w:rsidR="00372559" w:rsidRPr="00C03784" w:rsidRDefault="00372559" w:rsidP="008E3C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3322"/>
        <w:gridCol w:w="940"/>
        <w:gridCol w:w="2809"/>
        <w:gridCol w:w="1435"/>
      </w:tblGrid>
      <w:tr w:rsidR="00602060" w:rsidRPr="00C03784" w:rsidTr="001F6493">
        <w:tc>
          <w:tcPr>
            <w:tcW w:w="472" w:type="dxa"/>
            <w:vAlign w:val="center"/>
          </w:tcPr>
          <w:p w:rsidR="00602060" w:rsidRPr="00C03784" w:rsidRDefault="00602060" w:rsidP="004A7279">
            <w:pPr>
              <w:jc w:val="center"/>
            </w:pPr>
            <w:r w:rsidRPr="00C03784">
              <w:t>№</w:t>
            </w:r>
          </w:p>
        </w:tc>
        <w:tc>
          <w:tcPr>
            <w:tcW w:w="3322" w:type="dxa"/>
            <w:vAlign w:val="center"/>
          </w:tcPr>
          <w:p w:rsidR="00602060" w:rsidRPr="00C03784" w:rsidRDefault="00602060" w:rsidP="004A7279">
            <w:pPr>
              <w:jc w:val="center"/>
            </w:pPr>
            <w:r w:rsidRPr="00C03784"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940" w:type="dxa"/>
            <w:vAlign w:val="center"/>
          </w:tcPr>
          <w:p w:rsidR="00602060" w:rsidRPr="00C03784" w:rsidRDefault="00602060" w:rsidP="004A7279">
            <w:pPr>
              <w:jc w:val="center"/>
            </w:pPr>
            <w:r w:rsidRPr="00C03784">
              <w:t>Количество</w:t>
            </w:r>
          </w:p>
          <w:p w:rsidR="00602060" w:rsidRPr="00C03784" w:rsidRDefault="00602060" w:rsidP="004A7279">
            <w:pPr>
              <w:jc w:val="center"/>
            </w:pPr>
            <w:r w:rsidRPr="00C03784">
              <w:t>Бр.</w:t>
            </w:r>
          </w:p>
        </w:tc>
        <w:tc>
          <w:tcPr>
            <w:tcW w:w="2809" w:type="dxa"/>
          </w:tcPr>
          <w:p w:rsidR="00602060" w:rsidRPr="00C03784" w:rsidRDefault="00602060" w:rsidP="004A7279">
            <w:pPr>
              <w:jc w:val="center"/>
              <w:rPr>
                <w:sz w:val="20"/>
              </w:rPr>
            </w:pPr>
            <w:r w:rsidRPr="00C03784">
              <w:t>Пълно описание на предмета на поръчката от страна на кандидата</w:t>
            </w:r>
          </w:p>
        </w:tc>
        <w:tc>
          <w:tcPr>
            <w:tcW w:w="1435" w:type="dxa"/>
          </w:tcPr>
          <w:p w:rsidR="00602060" w:rsidRPr="00C03784" w:rsidRDefault="00602060" w:rsidP="004A7279">
            <w:pPr>
              <w:jc w:val="center"/>
            </w:pPr>
            <w:r w:rsidRPr="00C03784">
              <w:t>Количество</w:t>
            </w:r>
          </w:p>
          <w:p w:rsidR="00602060" w:rsidRPr="00C03784" w:rsidRDefault="00602060" w:rsidP="004A7279">
            <w:pPr>
              <w:jc w:val="center"/>
            </w:pPr>
            <w:r w:rsidRPr="00C03784">
              <w:t>Бр.</w:t>
            </w:r>
          </w:p>
        </w:tc>
      </w:tr>
      <w:tr w:rsidR="001F6493" w:rsidRPr="00C03784" w:rsidTr="001F6493">
        <w:tc>
          <w:tcPr>
            <w:tcW w:w="472" w:type="dxa"/>
          </w:tcPr>
          <w:p w:rsidR="001F6493" w:rsidRPr="00C03784" w:rsidRDefault="001F6493" w:rsidP="004A7279">
            <w:pPr>
              <w:rPr>
                <w:rFonts w:ascii="Arial" w:hAnsi="Arial" w:cs="Arial"/>
              </w:rPr>
            </w:pPr>
          </w:p>
        </w:tc>
        <w:tc>
          <w:tcPr>
            <w:tcW w:w="3322" w:type="dxa"/>
          </w:tcPr>
          <w:p w:rsidR="001F6493" w:rsidRDefault="001F6493" w:rsidP="001F6493">
            <w:pPr>
              <w:numPr>
                <w:ilvl w:val="0"/>
                <w:numId w:val="5"/>
              </w:num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1еднодневна</w:t>
            </w:r>
          </w:p>
          <w:p w:rsidR="001F6493" w:rsidRPr="009073FA" w:rsidRDefault="001F6493" w:rsidP="001F649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пресконференция на територия</w:t>
            </w:r>
            <w:r w:rsidR="009073FA">
              <w:rPr>
                <w:b/>
                <w:i/>
              </w:rPr>
              <w:t>та на област Монтана,  включваща:</w:t>
            </w: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-  наем на зала: капацитет до 30 човека с осигурено озвучаване и осветление и място за използване на мултимедия;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- подготовка, съгласувана с Възложителя и отпечатване на работна програма за провеждане на пресконференцията</w:t>
            </w:r>
            <w:r w:rsidR="006B6D8E">
              <w:rPr>
                <w:i/>
              </w:rPr>
              <w:t>.</w:t>
            </w:r>
            <w:r w:rsidR="006B6D8E">
              <w:t xml:space="preserve"> </w:t>
            </w:r>
            <w:r w:rsidR="006B6D8E" w:rsidRPr="006B6D8E">
              <w:rPr>
                <w:i/>
              </w:rPr>
              <w:t>Съдържанието на програмата ще бъде предоставено от Възложителя</w:t>
            </w:r>
            <w:r>
              <w:rPr>
                <w:i/>
              </w:rPr>
              <w:t>;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7C1561" w:rsidRDefault="007C1561" w:rsidP="007C156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1F6493">
              <w:rPr>
                <w:i/>
              </w:rPr>
              <w:t>хранене/</w:t>
            </w:r>
            <w:proofErr w:type="spellStart"/>
            <w:r w:rsidR="001F6493">
              <w:rPr>
                <w:i/>
              </w:rPr>
              <w:t>кетъринг</w:t>
            </w:r>
            <w:proofErr w:type="spellEnd"/>
            <w:r>
              <w:rPr>
                <w:i/>
              </w:rPr>
              <w:t>,</w:t>
            </w:r>
            <w:r w:rsidR="001F6493">
              <w:rPr>
                <w:i/>
              </w:rPr>
              <w:t xml:space="preserve">включващ: обяд/шведска маса/ за 22 участника, който трябва да включващ 2 вида топли предястия, 2 вида студени предястия, 2 вида салата, 2 </w:t>
            </w:r>
            <w:r w:rsidR="001F6493">
              <w:rPr>
                <w:bCs/>
                <w:i/>
                <w:lang w:eastAsia="en-US"/>
              </w:rPr>
              <w:t>вида печени месни ястия</w:t>
            </w:r>
            <w:r w:rsidR="001F6493">
              <w:rPr>
                <w:i/>
              </w:rPr>
              <w:t xml:space="preserve">, безалкохолни напитки, </w:t>
            </w:r>
            <w:r w:rsidR="001F6493">
              <w:rPr>
                <w:i/>
              </w:rPr>
              <w:lastRenderedPageBreak/>
              <w:t>минерална вода и плодове</w:t>
            </w:r>
          </w:p>
          <w:p w:rsidR="007C1561" w:rsidRDefault="001F6493" w:rsidP="007C1561">
            <w:pPr>
              <w:jc w:val="both"/>
              <w:rPr>
                <w:i/>
              </w:rPr>
            </w:pPr>
            <w:r>
              <w:rPr>
                <w:i/>
              </w:rPr>
              <w:t xml:space="preserve"> и </w:t>
            </w:r>
          </w:p>
          <w:p w:rsidR="001F6493" w:rsidRDefault="001F6493" w:rsidP="007C1561">
            <w:pPr>
              <w:jc w:val="both"/>
              <w:rPr>
                <w:i/>
              </w:rPr>
            </w:pPr>
            <w:r>
              <w:rPr>
                <w:i/>
              </w:rPr>
              <w:t xml:space="preserve"> вечеря /шведска маса/ за 7 участника, който трябва да включващ 2 вида топли предястия, 2 вида студени предястия, 2 вида салата, 2 вида печени месни ястия, безалкохолни напитки, минерална вода и плодове.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- осигурена 1 нощувка за 7 човека в хотелски комплекс на територията на област Монтана,</w:t>
            </w:r>
            <w:r w:rsidR="006B6D8E">
              <w:rPr>
                <w:i/>
              </w:rPr>
              <w:t>категория минимум 3 звезди,</w:t>
            </w:r>
            <w:r>
              <w:rPr>
                <w:i/>
              </w:rPr>
              <w:t xml:space="preserve"> позволяващи нощувка на участниците в единична стая</w:t>
            </w:r>
            <w:r w:rsidR="007C1561">
              <w:rPr>
                <w:i/>
              </w:rPr>
              <w:t>.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1F6493" w:rsidRDefault="001F6493" w:rsidP="001F6493">
            <w:pPr>
              <w:jc w:val="both"/>
              <w:rPr>
                <w:i/>
              </w:rPr>
            </w:pPr>
          </w:p>
        </w:tc>
        <w:tc>
          <w:tcPr>
            <w:tcW w:w="940" w:type="dxa"/>
          </w:tcPr>
          <w:p w:rsidR="001F6493" w:rsidRPr="007A3CB5" w:rsidRDefault="007A3CB5" w:rsidP="004A7279">
            <w:pPr>
              <w:rPr>
                <w:b/>
              </w:rPr>
            </w:pPr>
            <w:r w:rsidRPr="007A3CB5">
              <w:rPr>
                <w:b/>
              </w:rPr>
              <w:lastRenderedPageBreak/>
              <w:t>1бр.</w:t>
            </w:r>
          </w:p>
        </w:tc>
        <w:tc>
          <w:tcPr>
            <w:tcW w:w="2809" w:type="dxa"/>
          </w:tcPr>
          <w:p w:rsidR="001F6493" w:rsidRPr="00C03784" w:rsidRDefault="001F6493" w:rsidP="004A7279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1F6493" w:rsidRPr="00C03784" w:rsidRDefault="001F6493" w:rsidP="004A7279">
            <w:pPr>
              <w:rPr>
                <w:rFonts w:ascii="Arial" w:hAnsi="Arial" w:cs="Arial"/>
              </w:rPr>
            </w:pPr>
          </w:p>
        </w:tc>
      </w:tr>
      <w:tr w:rsidR="001F6493" w:rsidRPr="00C03784" w:rsidTr="001F6493">
        <w:tc>
          <w:tcPr>
            <w:tcW w:w="472" w:type="dxa"/>
          </w:tcPr>
          <w:p w:rsidR="001F6493" w:rsidRPr="00C03784" w:rsidRDefault="001F6493" w:rsidP="004A7279">
            <w:pPr>
              <w:rPr>
                <w:rFonts w:ascii="Arial" w:hAnsi="Arial" w:cs="Arial"/>
              </w:rPr>
            </w:pPr>
          </w:p>
        </w:tc>
        <w:tc>
          <w:tcPr>
            <w:tcW w:w="3322" w:type="dxa"/>
          </w:tcPr>
          <w:p w:rsidR="001F6493" w:rsidRDefault="001F6493" w:rsidP="001F6493">
            <w:pPr>
              <w:numPr>
                <w:ilvl w:val="0"/>
                <w:numId w:val="5"/>
              </w:numPr>
              <w:jc w:val="both"/>
              <w:rPr>
                <w:i/>
              </w:rPr>
            </w:pPr>
            <w:r>
              <w:rPr>
                <w:b/>
                <w:i/>
              </w:rPr>
              <w:t>Три петдневни събития образователни курсове „Зелено училище“ в град Вършец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-наем на зала за 3 събития по 5 дни с капацитет за 130 човека; осигурено осветление и озвучаване и презентационна техника;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 xml:space="preserve">-организиране на </w:t>
            </w:r>
            <w:proofErr w:type="spellStart"/>
            <w:r>
              <w:rPr>
                <w:i/>
              </w:rPr>
              <w:t>кетъринг</w:t>
            </w:r>
            <w:proofErr w:type="spellEnd"/>
            <w:r>
              <w:rPr>
                <w:i/>
              </w:rPr>
              <w:t xml:space="preserve"> – 3 събития по 5 дни за 131 човека във всяко едно от трите събития /100 деца -50 от Р.България и 50 от Р. Румъния на възраст съответно до: 12, 14 и 16 години, за съответните събития; 10 учители</w:t>
            </w:r>
          </w:p>
          <w:p w:rsidR="007C1561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– 5 от Р.България и 5 от Р.Румъния; 4 външни лектори – 2 от Р.България и 2 от Р. Румъния; 7 представители на екипа по проекта от Р.България и от Р. Румъния/  включващ обяд (шведска маса, включваща 2 вида супи, 2 вида ястия, 2 вида топли предястия, 2 вида студени предястия, 2 вида салата, 2 вида печени месни ястия, сок, минерална вода и плодове)</w:t>
            </w: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 xml:space="preserve"> и</w:t>
            </w: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вечеря (шведска маса, включваща 2 вида топли предястия, 2 вида студени предястия, 2 вида салата, 2 вида печени месни ястия, сок, минерална вода и плодове) за 131 участника /съобразени с възрастовата граница на децата/, за всяко едно от трите събития и доставка до мястото на провеждане на събитията.</w:t>
            </w:r>
          </w:p>
          <w:p w:rsidR="001F6493" w:rsidRDefault="001F6493" w:rsidP="001F6493">
            <w:pPr>
              <w:jc w:val="both"/>
              <w:rPr>
                <w:i/>
              </w:rPr>
            </w:pPr>
          </w:p>
          <w:p w:rsidR="001F6493" w:rsidRDefault="001F6493" w:rsidP="001F6493">
            <w:pPr>
              <w:jc w:val="both"/>
              <w:rPr>
                <w:i/>
              </w:rPr>
            </w:pPr>
            <w:r>
              <w:rPr>
                <w:i/>
              </w:rPr>
              <w:t>- осигурени по 5 нощувки за всяко едно от събитията за 131 човека в хотелски комплекси в град Вършец</w:t>
            </w:r>
            <w:r w:rsidR="006B6D8E">
              <w:rPr>
                <w:i/>
              </w:rPr>
              <w:t>, категория минимум 3 звезди.</w:t>
            </w:r>
          </w:p>
          <w:p w:rsidR="00546191" w:rsidRDefault="00546191" w:rsidP="00546191">
            <w:pPr>
              <w:jc w:val="both"/>
              <w:rPr>
                <w:b/>
                <w:i/>
              </w:rPr>
            </w:pPr>
            <w:r w:rsidRPr="00546191">
              <w:rPr>
                <w:b/>
                <w:i/>
              </w:rPr>
              <w:t xml:space="preserve">Всички дейности по организиране на събитията обект на процедурата, както и самото провеждане на събитията трябва да се осъществи в съответствие с изисквания за информиране и публичност  на Програма </w:t>
            </w:r>
            <w:proofErr w:type="spellStart"/>
            <w:r w:rsidRPr="00546191">
              <w:rPr>
                <w:b/>
                <w:i/>
              </w:rPr>
              <w:t>Interreg</w:t>
            </w:r>
            <w:proofErr w:type="spellEnd"/>
            <w:r w:rsidRPr="00546191">
              <w:rPr>
                <w:b/>
                <w:i/>
              </w:rPr>
              <w:t xml:space="preserve"> V-A Румъния-България за програмен период  2014-2</w:t>
            </w:r>
            <w:r w:rsidR="003E4115">
              <w:rPr>
                <w:b/>
                <w:i/>
              </w:rPr>
              <w:t>020,намиращи се в Анекс 21 от На</w:t>
            </w:r>
            <w:r w:rsidRPr="00546191">
              <w:rPr>
                <w:b/>
                <w:i/>
              </w:rPr>
              <w:t xml:space="preserve">ръчника за изпълнение на проекти, публикуван на интернет страницата на следния интернет адрес: </w:t>
            </w:r>
            <w:hyperlink r:id="rId10" w:history="1">
              <w:r w:rsidRPr="00552D91">
                <w:rPr>
                  <w:rStyle w:val="af0"/>
                  <w:b/>
                  <w:i/>
                </w:rPr>
                <w:t>http://interregrobg.eu/bg/rules-of-implementation/programme-rules.html</w:t>
              </w:r>
            </w:hyperlink>
          </w:p>
          <w:p w:rsidR="00546191" w:rsidRDefault="00546191" w:rsidP="005461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0" w:type="dxa"/>
          </w:tcPr>
          <w:p w:rsidR="001F6493" w:rsidRPr="007A3CB5" w:rsidRDefault="007A3CB5" w:rsidP="004A7279">
            <w:pPr>
              <w:rPr>
                <w:b/>
              </w:rPr>
            </w:pPr>
            <w:r w:rsidRPr="007A3CB5">
              <w:rPr>
                <w:b/>
              </w:rPr>
              <w:t>3 бр.</w:t>
            </w:r>
          </w:p>
        </w:tc>
        <w:tc>
          <w:tcPr>
            <w:tcW w:w="2809" w:type="dxa"/>
          </w:tcPr>
          <w:p w:rsidR="001F6493" w:rsidRPr="00C03784" w:rsidRDefault="001F6493" w:rsidP="004A7279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1F6493" w:rsidRPr="00C03784" w:rsidRDefault="001F6493" w:rsidP="004A7279">
            <w:pPr>
              <w:rPr>
                <w:rFonts w:ascii="Arial" w:hAnsi="Arial" w:cs="Arial"/>
              </w:rPr>
            </w:pPr>
          </w:p>
        </w:tc>
      </w:tr>
      <w:tr w:rsidR="00602060" w:rsidRPr="00C03784" w:rsidTr="001F6493">
        <w:tc>
          <w:tcPr>
            <w:tcW w:w="472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3322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</w:tr>
      <w:tr w:rsidR="00602060" w:rsidRPr="00C03784" w:rsidTr="001F6493">
        <w:tc>
          <w:tcPr>
            <w:tcW w:w="472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3322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</w:tr>
      <w:tr w:rsidR="00602060" w:rsidRPr="00C03784" w:rsidTr="001F6493">
        <w:tc>
          <w:tcPr>
            <w:tcW w:w="472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3322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602060" w:rsidRPr="00C03784" w:rsidRDefault="00602060" w:rsidP="004A7279">
            <w:pPr>
              <w:rPr>
                <w:rFonts w:ascii="Arial" w:hAnsi="Arial" w:cs="Arial"/>
              </w:rPr>
            </w:pPr>
          </w:p>
        </w:tc>
      </w:tr>
    </w:tbl>
    <w:p w:rsidR="00372559" w:rsidRDefault="00372559" w:rsidP="00524369">
      <w:pPr>
        <w:ind w:left="360"/>
      </w:pPr>
    </w:p>
    <w:p w:rsidR="006B6D8E" w:rsidRDefault="006B6D8E" w:rsidP="00524369">
      <w:pPr>
        <w:ind w:left="360"/>
      </w:pPr>
    </w:p>
    <w:p w:rsidR="006B6D8E" w:rsidRPr="00C03784" w:rsidRDefault="006B6D8E" w:rsidP="00524369">
      <w:pPr>
        <w:ind w:left="360"/>
      </w:pPr>
    </w:p>
    <w:p w:rsidR="005D2B5E" w:rsidRPr="00C03784" w:rsidRDefault="005D2B5E" w:rsidP="005D2B5E">
      <w:pPr>
        <w:rPr>
          <w:rFonts w:ascii="Calibri" w:hAnsi="Calibri"/>
          <w:sz w:val="22"/>
          <w:szCs w:val="22"/>
          <w:lang w:eastAsia="en-US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0"/>
        <w:gridCol w:w="3068"/>
        <w:gridCol w:w="1251"/>
        <w:gridCol w:w="1080"/>
        <w:gridCol w:w="1620"/>
        <w:gridCol w:w="1980"/>
      </w:tblGrid>
      <w:tr w:rsidR="005D2B5E" w:rsidRPr="00C03784" w:rsidTr="005D2B5E"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№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03784">
              <w:rPr>
                <w:position w:val="8"/>
                <w:lang w:eastAsia="en-US"/>
              </w:rPr>
              <w:t>Описание на услугите</w:t>
            </w:r>
          </w:p>
          <w:p w:rsidR="005D2B5E" w:rsidRPr="00C03784" w:rsidRDefault="005D2B5E" w:rsidP="005D2B5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jc w:val="center"/>
              <w:rPr>
                <w:lang w:eastAsia="en-US"/>
              </w:rPr>
            </w:pPr>
            <w:r w:rsidRPr="00C03784">
              <w:rPr>
                <w:lang w:eastAsia="en-US"/>
              </w:rPr>
              <w:t>Единица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C03784">
              <w:rPr>
                <w:lang w:eastAsia="en-US"/>
              </w:rPr>
              <w:t>К-во</w:t>
            </w:r>
            <w:proofErr w:type="spellEnd"/>
            <w:r w:rsidRPr="00C03784">
              <w:rPr>
                <w:lang w:eastAsia="en-US"/>
              </w:rPr>
              <w:t xml:space="preserve"> /бр./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jc w:val="center"/>
              <w:rPr>
                <w:lang w:eastAsia="en-US"/>
              </w:rPr>
            </w:pPr>
            <w:r w:rsidRPr="00C03784">
              <w:rPr>
                <w:lang w:eastAsia="en-US"/>
              </w:rPr>
              <w:t>Единична цена в лева</w:t>
            </w:r>
          </w:p>
          <w:p w:rsidR="005D2B5E" w:rsidRPr="00C03784" w:rsidRDefault="005D2B5E" w:rsidP="005D2B5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jc w:val="center"/>
              <w:rPr>
                <w:lang w:eastAsia="en-US"/>
              </w:rPr>
            </w:pPr>
            <w:r w:rsidRPr="00C03784">
              <w:rPr>
                <w:lang w:eastAsia="en-US"/>
              </w:rPr>
              <w:t>Обща цена в лева без ДДС</w:t>
            </w:r>
          </w:p>
        </w:tc>
      </w:tr>
      <w:tr w:rsidR="005D2B5E" w:rsidRPr="00C03784" w:rsidTr="005D2B5E"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1</w:t>
            </w:r>
          </w:p>
        </w:tc>
        <w:tc>
          <w:tcPr>
            <w:tcW w:w="8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Организиране и провеждане на една еднодневна пресконференция на територията на област Монтана</w:t>
            </w:r>
            <w:r w:rsidR="00147E25" w:rsidRPr="00C03784">
              <w:rPr>
                <w:b/>
                <w:lang w:eastAsia="en-US"/>
              </w:rPr>
              <w:t>, включващо:</w:t>
            </w:r>
          </w:p>
        </w:tc>
      </w:tr>
      <w:tr w:rsidR="00962680" w:rsidRPr="00C03784" w:rsidTr="005D2B5E"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C03784" w:rsidRDefault="00962680" w:rsidP="005D2B5E">
            <w:pPr>
              <w:spacing w:line="276" w:lineRule="auto"/>
              <w:rPr>
                <w:lang w:eastAsia="en-US"/>
              </w:rPr>
            </w:pPr>
            <w:r w:rsidRPr="00C03784">
              <w:rPr>
                <w:b/>
                <w:lang w:eastAsia="en-US"/>
              </w:rPr>
              <w:t>1.1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B00D94" w:rsidRDefault="00962680" w:rsidP="006A1FE0">
            <w:r w:rsidRPr="00B00D94">
              <w:t xml:space="preserve">Организиране включително наем на зала с осигурено озвучаване и осветление и място за използване на мултимедия, и предоставяне на обяд - </w:t>
            </w:r>
            <w:proofErr w:type="spellStart"/>
            <w:r w:rsidRPr="00B00D94">
              <w:t>кетъринг</w:t>
            </w:r>
            <w:proofErr w:type="spellEnd"/>
            <w:r w:rsidRPr="00B00D94">
              <w:t xml:space="preserve"> за 22 участника и вечеря – </w:t>
            </w:r>
            <w:proofErr w:type="spellStart"/>
            <w:r w:rsidRPr="00B00D94">
              <w:t>кетъринг</w:t>
            </w:r>
            <w:proofErr w:type="spellEnd"/>
            <w:r w:rsidRPr="00B00D94">
              <w:t xml:space="preserve"> за 7 участника и доставка до мястото на провеждане на събитието.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B00D94" w:rsidRDefault="00962680" w:rsidP="006A1FE0">
            <w:r w:rsidRPr="00B00D94">
              <w:t xml:space="preserve"> на ден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C03784" w:rsidRDefault="00962680" w:rsidP="005D2B5E">
            <w:pPr>
              <w:spacing w:line="276" w:lineRule="auto"/>
              <w:jc w:val="right"/>
              <w:rPr>
                <w:lang w:eastAsia="en-US"/>
              </w:rPr>
            </w:pPr>
            <w:r w:rsidRPr="00C03784">
              <w:rPr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62680" w:rsidRPr="00C03784" w:rsidTr="005D2B5E"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lang w:eastAsia="en-US"/>
              </w:rPr>
            </w:pPr>
            <w:r w:rsidRPr="00C03784">
              <w:rPr>
                <w:lang w:eastAsia="en-US"/>
              </w:rPr>
              <w:t>1.2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B00D94" w:rsidRDefault="00962680" w:rsidP="006A1FE0">
            <w:r w:rsidRPr="00B00D94">
              <w:t xml:space="preserve">Хотелско настаняване  /НВ/ - една нощувка за 7 човека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Default="00962680" w:rsidP="006A1FE0">
            <w:r w:rsidRPr="00B00D94">
              <w:t>на нощ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DD5448" w:rsidP="005D2B5E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2B5E" w:rsidRPr="00C03784" w:rsidTr="005D2B5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ОБЩА ЦЕНА БЕЗ ДДС: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2B5E" w:rsidRPr="00C03784" w:rsidTr="005D2B5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ОБЩА ЦЕНА С ДДС: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2B5E" w:rsidRPr="00C03784" w:rsidTr="005D2B5E">
        <w:trPr>
          <w:trHeight w:val="561"/>
        </w:trPr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2</w:t>
            </w:r>
          </w:p>
        </w:tc>
        <w:tc>
          <w:tcPr>
            <w:tcW w:w="8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Организиране и провеждане на 3 /три/ петдневни събития – образователни курсове „Зелено училище“ в град Вършец</w:t>
            </w:r>
          </w:p>
        </w:tc>
      </w:tr>
      <w:tr w:rsidR="00962680" w:rsidRPr="00C03784" w:rsidTr="005D2B5E"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D035D6" w:rsidRDefault="00962680" w:rsidP="000F5B6F">
            <w:r w:rsidRPr="00D035D6">
              <w:t>2.1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D035D6" w:rsidRDefault="00962680" w:rsidP="000F5B6F">
            <w:r w:rsidRPr="00D035D6">
              <w:t xml:space="preserve">Организиране, включително наем на зала с осигурено осветление и озвучаване и презентационна техника, и предоставяне на </w:t>
            </w:r>
            <w:proofErr w:type="spellStart"/>
            <w:r w:rsidRPr="00D035D6">
              <w:t>кетъринг</w:t>
            </w:r>
            <w:proofErr w:type="spellEnd"/>
            <w:r w:rsidRPr="00D035D6">
              <w:t xml:space="preserve">  за 3 събития по 5 дни за 131 човека във всяко едно от трите събития – обяд и вечеря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D035D6" w:rsidRDefault="00962680" w:rsidP="000F5B6F">
            <w:r w:rsidRPr="00D035D6">
              <w:t xml:space="preserve"> на ден /за 131 участника/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C03784" w:rsidRDefault="00962680" w:rsidP="005D2B5E">
            <w:pPr>
              <w:spacing w:line="276" w:lineRule="auto"/>
              <w:jc w:val="right"/>
              <w:rPr>
                <w:lang w:eastAsia="en-US"/>
              </w:rPr>
            </w:pPr>
            <w:r w:rsidRPr="00C03784">
              <w:rPr>
                <w:lang w:eastAsia="en-US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62680" w:rsidRPr="00C03784" w:rsidTr="005D2B5E"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D035D6" w:rsidRDefault="00962680" w:rsidP="000F5B6F">
            <w:r w:rsidRPr="00D035D6">
              <w:t>2.2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D035D6" w:rsidRDefault="00962680" w:rsidP="000F5B6F">
            <w:r w:rsidRPr="00D035D6">
              <w:t>Хотелско настаняване /НВ/ – 3 събития по 5 дни за 131 човека във всяко едно от трите събития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Default="00962680" w:rsidP="000F5B6F">
            <w:r w:rsidRPr="00D035D6">
              <w:t>на нощ/за 131 участника/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680" w:rsidRPr="00C03784" w:rsidRDefault="00962680" w:rsidP="005D2B5E">
            <w:pPr>
              <w:spacing w:line="276" w:lineRule="auto"/>
              <w:jc w:val="right"/>
              <w:rPr>
                <w:lang w:eastAsia="en-US"/>
              </w:rPr>
            </w:pPr>
            <w:r w:rsidRPr="00C03784">
              <w:rPr>
                <w:lang w:eastAsia="en-US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0" w:rsidRPr="00C03784" w:rsidRDefault="00962680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2B5E" w:rsidRPr="00C03784" w:rsidTr="005D2B5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ind w:left="-108"/>
              <w:jc w:val="right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ОБЩА ЦЕНА БЕЗ ДДС: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2B5E" w:rsidRPr="00C03784" w:rsidTr="005D2B5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5E" w:rsidRPr="00C03784" w:rsidRDefault="005D2B5E" w:rsidP="005D2B5E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ОБЩА ЦЕНА С ДДС: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5E" w:rsidRPr="00C03784" w:rsidRDefault="005D2B5E" w:rsidP="005D2B5E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5D2B5E" w:rsidRPr="00C03784" w:rsidRDefault="005D2B5E" w:rsidP="005D2B5E">
      <w:pPr>
        <w:rPr>
          <w:rFonts w:ascii="Calibri" w:hAnsi="Calibri"/>
          <w:b/>
          <w:sz w:val="22"/>
          <w:szCs w:val="22"/>
          <w:lang w:eastAsia="en-US"/>
        </w:rPr>
      </w:pPr>
    </w:p>
    <w:p w:rsidR="005D2B5E" w:rsidRPr="00C03784" w:rsidRDefault="005D2B5E" w:rsidP="005D2B5E">
      <w:pPr>
        <w:jc w:val="both"/>
        <w:rPr>
          <w:rFonts w:ascii="Calibri" w:hAnsi="Calibri"/>
          <w:sz w:val="22"/>
          <w:szCs w:val="22"/>
          <w:lang w:eastAsia="en-US"/>
        </w:rPr>
      </w:pPr>
    </w:p>
    <w:p w:rsidR="00372559" w:rsidRPr="00C03784" w:rsidRDefault="00372559" w:rsidP="00524369">
      <w:pPr>
        <w:ind w:left="360"/>
      </w:pPr>
    </w:p>
    <w:p w:rsidR="00372559" w:rsidRPr="00C03784" w:rsidRDefault="00372559" w:rsidP="00524369">
      <w:pPr>
        <w:ind w:left="360"/>
      </w:pPr>
    </w:p>
    <w:p w:rsidR="00372559" w:rsidRPr="00C03784" w:rsidRDefault="00372559" w:rsidP="00F75EF6">
      <w:pPr>
        <w:jc w:val="both"/>
        <w:rPr>
          <w:position w:val="8"/>
        </w:rPr>
      </w:pPr>
    </w:p>
    <w:p w:rsidR="00372559" w:rsidRPr="00C03784" w:rsidRDefault="00372559" w:rsidP="00524369">
      <w:pPr>
        <w:ind w:firstLine="720"/>
        <w:jc w:val="both"/>
        <w:rPr>
          <w:color w:val="000000"/>
          <w:position w:val="8"/>
        </w:rPr>
      </w:pPr>
      <w:r w:rsidRPr="00C03784">
        <w:rPr>
          <w:color w:val="000000"/>
          <w:position w:val="8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 w:rsidRPr="00C03784">
        <w:rPr>
          <w:color w:val="000000"/>
          <w:position w:val="8"/>
        </w:rPr>
        <w:tab/>
      </w:r>
    </w:p>
    <w:p w:rsidR="00372559" w:rsidRPr="00C03784" w:rsidRDefault="00372559" w:rsidP="00524369">
      <w:pPr>
        <w:spacing w:before="120"/>
        <w:ind w:firstLine="720"/>
        <w:jc w:val="both"/>
        <w:rPr>
          <w:color w:val="000000"/>
          <w:position w:val="8"/>
        </w:rPr>
      </w:pPr>
      <w:r w:rsidRPr="00C03784">
        <w:rPr>
          <w:color w:val="000000"/>
          <w:position w:val="8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:rsidR="00372559" w:rsidRPr="00C03784" w:rsidRDefault="00372559" w:rsidP="00524369">
      <w:pPr>
        <w:ind w:left="360"/>
      </w:pPr>
    </w:p>
    <w:p w:rsidR="00372559" w:rsidRPr="00C03784" w:rsidRDefault="00372559" w:rsidP="00524369">
      <w:pPr>
        <w:ind w:firstLine="720"/>
        <w:jc w:val="both"/>
        <w:rPr>
          <w:color w:val="000000"/>
          <w:position w:val="8"/>
        </w:rPr>
      </w:pPr>
      <w:r w:rsidRPr="00C03784">
        <w:rPr>
          <w:color w:val="000000"/>
          <w:position w:val="8"/>
        </w:rPr>
        <w:t xml:space="preserve">За изпълнение предмета на процедурата в съответствие с условията на настоящата процедура, общата цена на нашата оферта възлиза на: </w:t>
      </w:r>
    </w:p>
    <w:p w:rsidR="00372559" w:rsidRPr="00C03784" w:rsidRDefault="00372559" w:rsidP="00524369">
      <w:pPr>
        <w:ind w:left="360"/>
        <w:rPr>
          <w:color w:val="000000"/>
          <w:position w:val="8"/>
        </w:rPr>
      </w:pPr>
      <w:proofErr w:type="spellStart"/>
      <w:r w:rsidRPr="00C03784">
        <w:rPr>
          <w:b/>
        </w:rPr>
        <w:t>Цифром</w:t>
      </w:r>
      <w:proofErr w:type="spellEnd"/>
      <w:r w:rsidRPr="00C03784">
        <w:rPr>
          <w:b/>
        </w:rPr>
        <w:t>:__________________ лв. без ДДС Словом:__________________________________</w:t>
      </w:r>
    </w:p>
    <w:p w:rsidR="00372559" w:rsidRPr="00C03784" w:rsidRDefault="00372559" w:rsidP="00524369">
      <w:pPr>
        <w:ind w:left="360"/>
      </w:pPr>
    </w:p>
    <w:p w:rsidR="00372559" w:rsidRPr="00C03784" w:rsidRDefault="00372559" w:rsidP="00524369">
      <w:pPr>
        <w:ind w:left="360"/>
      </w:pPr>
      <w:r w:rsidRPr="00C03784">
        <w:rPr>
          <w:color w:val="000000"/>
          <w:position w:val="8"/>
        </w:rPr>
        <w:t>Декларираме, че в предложената цена е спазено изискването за минимална цена на труда.</w:t>
      </w:r>
    </w:p>
    <w:p w:rsidR="00372559" w:rsidRPr="00C03784" w:rsidRDefault="00372559" w:rsidP="00524369">
      <w:pPr>
        <w:ind w:left="360"/>
      </w:pPr>
    </w:p>
    <w:p w:rsidR="00372559" w:rsidRPr="00C03784" w:rsidRDefault="00372559" w:rsidP="00524369">
      <w:pPr>
        <w:ind w:firstLine="708"/>
        <w:jc w:val="both"/>
      </w:pPr>
      <w:r w:rsidRPr="00C03784">
        <w:t>При несъответствие между предложените единична и обща цена, валидна ще бъде единичната</w:t>
      </w:r>
      <w:r w:rsidRPr="00C03784">
        <w:rPr>
          <w:iCs/>
        </w:rPr>
        <w:t xml:space="preserve">/общата </w:t>
      </w:r>
      <w:r w:rsidRPr="00C03784">
        <w:rPr>
          <w:i/>
          <w:iCs/>
        </w:rPr>
        <w:t>(уточнете)</w:t>
      </w:r>
      <w:r w:rsidRPr="00C03784">
        <w:t xml:space="preserve"> цена на офертата. В случай, че бъде открито такова несъответствие, ще бъдем задължени да приведем общата/</w:t>
      </w:r>
      <w:r w:rsidRPr="00C03784">
        <w:rPr>
          <w:iCs/>
        </w:rPr>
        <w:t>единичната</w:t>
      </w:r>
      <w:r w:rsidRPr="00C03784">
        <w:rPr>
          <w:i/>
          <w:iCs/>
        </w:rPr>
        <w:t>(уточнете)</w:t>
      </w:r>
      <w:r w:rsidRPr="00C03784">
        <w:t xml:space="preserve">  цена в съответствие с единичната/</w:t>
      </w:r>
      <w:r w:rsidRPr="00C03784">
        <w:rPr>
          <w:iCs/>
        </w:rPr>
        <w:t>общата</w:t>
      </w:r>
      <w:r w:rsidRPr="00C03784">
        <w:rPr>
          <w:i/>
          <w:iCs/>
        </w:rPr>
        <w:t>(уточнете)</w:t>
      </w:r>
      <w:r w:rsidRPr="00C03784">
        <w:t xml:space="preserve">  цена на офертата.</w:t>
      </w:r>
    </w:p>
    <w:p w:rsidR="00372559" w:rsidRPr="00C03784" w:rsidRDefault="00372559" w:rsidP="00524369">
      <w:pPr>
        <w:jc w:val="both"/>
      </w:pPr>
    </w:p>
    <w:p w:rsidR="00372559" w:rsidRPr="00C03784" w:rsidRDefault="00372559" w:rsidP="00524369">
      <w:pPr>
        <w:ind w:firstLine="708"/>
        <w:jc w:val="both"/>
      </w:pPr>
      <w:r w:rsidRPr="00C03784">
        <w:t>При несъответствие между сумата, написана с цифри и тази, написана с думи, важи сумата, написана с думи.</w:t>
      </w:r>
    </w:p>
    <w:p w:rsidR="00372559" w:rsidRPr="00C03784" w:rsidRDefault="00372559" w:rsidP="00524369">
      <w:pPr>
        <w:ind w:left="360"/>
      </w:pPr>
    </w:p>
    <w:p w:rsidR="00372559" w:rsidRPr="00C03784" w:rsidRDefault="00372559" w:rsidP="00524369">
      <w:pPr>
        <w:numPr>
          <w:ilvl w:val="0"/>
          <w:numId w:val="1"/>
        </w:numPr>
      </w:pPr>
      <w:r w:rsidRPr="00C03784">
        <w:t>Срок на изпълнение:.........</w:t>
      </w:r>
    </w:p>
    <w:p w:rsidR="00372559" w:rsidRPr="00C03784" w:rsidRDefault="00372559" w:rsidP="00524369">
      <w:pPr>
        <w:numPr>
          <w:ilvl w:val="0"/>
          <w:numId w:val="1"/>
        </w:numPr>
      </w:pPr>
      <w:r w:rsidRPr="00C03784">
        <w:t>Валидност на офертата:...........</w:t>
      </w:r>
    </w:p>
    <w:p w:rsidR="00372559" w:rsidRPr="00C03784" w:rsidRDefault="00372559" w:rsidP="00524369">
      <w:pPr>
        <w:numPr>
          <w:ilvl w:val="0"/>
          <w:numId w:val="1"/>
        </w:numPr>
      </w:pPr>
      <w:r w:rsidRPr="00C03784">
        <w:t>Начин на плащане:............</w:t>
      </w:r>
    </w:p>
    <w:p w:rsidR="00372559" w:rsidRPr="00C03784" w:rsidRDefault="00372559" w:rsidP="00524369">
      <w:pPr>
        <w:numPr>
          <w:ilvl w:val="0"/>
          <w:numId w:val="1"/>
        </w:numPr>
      </w:pPr>
      <w:r w:rsidRPr="00C03784">
        <w:t xml:space="preserve">Други </w:t>
      </w:r>
      <w:proofErr w:type="spellStart"/>
      <w:r w:rsidRPr="00C03784">
        <w:t>исиквания</w:t>
      </w:r>
      <w:proofErr w:type="spellEnd"/>
      <w:r w:rsidRPr="00C03784">
        <w:t xml:space="preserve"> и условия: </w:t>
      </w:r>
      <w:r w:rsidRPr="00C03784">
        <w:rPr>
          <w:i/>
        </w:rPr>
        <w:t>(посочват се други изисквания и условия които са  изисквани от възложителя)</w:t>
      </w:r>
    </w:p>
    <w:p w:rsidR="00372559" w:rsidRPr="00C03784" w:rsidRDefault="00372559" w:rsidP="00524369">
      <w:pPr>
        <w:numPr>
          <w:ilvl w:val="0"/>
          <w:numId w:val="1"/>
        </w:numPr>
      </w:pPr>
      <w:r w:rsidRPr="00C03784">
        <w:t xml:space="preserve">Заявяваме, че при изпълнение на обекта на процедурата ______________________ подизпълнители.                                                                       </w:t>
      </w:r>
      <w:r w:rsidRPr="00C03784">
        <w:rPr>
          <w:sz w:val="18"/>
          <w:szCs w:val="18"/>
        </w:rPr>
        <w:t>ще ползваме/няма да ползваме</w:t>
      </w:r>
    </w:p>
    <w:p w:rsidR="00372559" w:rsidRPr="00C03784" w:rsidRDefault="00372559" w:rsidP="00524369">
      <w:pPr>
        <w:numPr>
          <w:ilvl w:val="0"/>
          <w:numId w:val="1"/>
        </w:numPr>
      </w:pPr>
      <w:r w:rsidRPr="00C03784">
        <w:t>Приложения към офертата</w:t>
      </w:r>
    </w:p>
    <w:p w:rsidR="00372559" w:rsidRPr="00C03784" w:rsidRDefault="00372559" w:rsidP="00524369">
      <w:pPr>
        <w:numPr>
          <w:ilvl w:val="1"/>
          <w:numId w:val="1"/>
        </w:numPr>
      </w:pPr>
      <w:r w:rsidRPr="00C03784">
        <w:rPr>
          <w:i/>
        </w:rPr>
        <w:t>изреждат се всички приложения към оферта</w:t>
      </w:r>
    </w:p>
    <w:p w:rsidR="00372559" w:rsidRPr="00C03784" w:rsidRDefault="00372559" w:rsidP="00524369">
      <w:pPr>
        <w:numPr>
          <w:ilvl w:val="1"/>
          <w:numId w:val="1"/>
        </w:numPr>
      </w:pPr>
    </w:p>
    <w:p w:rsidR="00372559" w:rsidRPr="00C03784" w:rsidRDefault="00372559" w:rsidP="00524369">
      <w:pPr>
        <w:numPr>
          <w:ilvl w:val="1"/>
          <w:numId w:val="1"/>
        </w:numPr>
      </w:pPr>
    </w:p>
    <w:p w:rsidR="00372559" w:rsidRPr="00C03784" w:rsidRDefault="00372559" w:rsidP="00524369">
      <w:pPr>
        <w:autoSpaceDE w:val="0"/>
        <w:autoSpaceDN w:val="0"/>
        <w:adjustRightInd w:val="0"/>
      </w:pPr>
    </w:p>
    <w:p w:rsidR="00372559" w:rsidRPr="00C03784" w:rsidRDefault="00372559" w:rsidP="00524369">
      <w:pPr>
        <w:autoSpaceDE w:val="0"/>
        <w:autoSpaceDN w:val="0"/>
        <w:adjustRightInd w:val="0"/>
      </w:pPr>
    </w:p>
    <w:p w:rsidR="00372559" w:rsidRPr="00C03784" w:rsidRDefault="00372559" w:rsidP="00451C70">
      <w:pPr>
        <w:rPr>
          <w:b/>
        </w:rPr>
      </w:pPr>
      <w:r w:rsidRPr="00C03784">
        <w:rPr>
          <w:b/>
        </w:rPr>
        <w:t>ДАТА: _____________ г.</w:t>
      </w:r>
      <w:r w:rsidRPr="00C03784">
        <w:rPr>
          <w:b/>
        </w:rPr>
        <w:tab/>
      </w:r>
      <w:r w:rsidRPr="00C03784">
        <w:rPr>
          <w:b/>
        </w:rPr>
        <w:tab/>
      </w:r>
      <w:r w:rsidRPr="00C03784">
        <w:rPr>
          <w:b/>
        </w:rPr>
        <w:tab/>
        <w:t>ПОДПИС и ПЕЧАТ:_____________</w:t>
      </w:r>
    </w:p>
    <w:p w:rsidR="00372559" w:rsidRPr="00C03784" w:rsidRDefault="00372559" w:rsidP="00451C70">
      <w:pPr>
        <w:ind w:firstLine="4320"/>
      </w:pPr>
      <w:r w:rsidRPr="00C03784">
        <w:t>___________________________</w:t>
      </w:r>
    </w:p>
    <w:p w:rsidR="00372559" w:rsidRPr="00C03784" w:rsidRDefault="00372559" w:rsidP="00451C70">
      <w:pPr>
        <w:ind w:firstLine="4320"/>
        <w:rPr>
          <w:sz w:val="16"/>
          <w:szCs w:val="16"/>
        </w:rPr>
      </w:pPr>
      <w:r w:rsidRPr="00C03784">
        <w:rPr>
          <w:sz w:val="16"/>
          <w:szCs w:val="16"/>
        </w:rPr>
        <w:tab/>
        <w:t xml:space="preserve">   (име и фамилия)</w:t>
      </w:r>
    </w:p>
    <w:p w:rsidR="00372559" w:rsidRPr="00C03784" w:rsidRDefault="00372559" w:rsidP="00451C70">
      <w:pPr>
        <w:ind w:firstLine="4320"/>
      </w:pPr>
      <w:r w:rsidRPr="00C03784">
        <w:t>__________________________________</w:t>
      </w:r>
    </w:p>
    <w:p w:rsidR="00372559" w:rsidRPr="00C03784" w:rsidRDefault="00372559" w:rsidP="00451C70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C03784">
        <w:rPr>
          <w:sz w:val="16"/>
          <w:szCs w:val="16"/>
        </w:rPr>
        <w:t xml:space="preserve"> (длъжност на представляващия кандидата)</w:t>
      </w:r>
    </w:p>
    <w:p w:rsidR="00372559" w:rsidRPr="00C03784" w:rsidRDefault="00372559" w:rsidP="00451C70"/>
    <w:p w:rsidR="00372559" w:rsidRPr="00C03784" w:rsidRDefault="003E4115" w:rsidP="00451C70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-645795</wp:posOffset>
            </wp:positionH>
            <wp:positionV relativeFrom="paragraph">
              <wp:posOffset>931545</wp:posOffset>
            </wp:positionV>
            <wp:extent cx="7004685" cy="554990"/>
            <wp:effectExtent l="0" t="0" r="0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72559" w:rsidRPr="00C03784" w:rsidSect="008E3425">
      <w:headerReference w:type="default" r:id="rId12"/>
      <w:footerReference w:type="even" r:id="rId13"/>
      <w:footerReference w:type="default" r:id="rId14"/>
      <w:pgSz w:w="11906" w:h="16838" w:code="9"/>
      <w:pgMar w:top="1440" w:right="1584" w:bottom="1440" w:left="1560" w:header="42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BAA" w:rsidRDefault="00674BAA">
      <w:r>
        <w:separator/>
      </w:r>
    </w:p>
  </w:endnote>
  <w:endnote w:type="continuationSeparator" w:id="0">
    <w:p w:rsidR="00674BAA" w:rsidRDefault="0067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559" w:rsidRDefault="001C6ED6" w:rsidP="008E69EB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725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72559" w:rsidRDefault="00372559" w:rsidP="00F344D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559" w:rsidRDefault="001C6ED6" w:rsidP="008E69EB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7255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D5448">
      <w:rPr>
        <w:rStyle w:val="ac"/>
        <w:noProof/>
      </w:rPr>
      <w:t>5</w:t>
    </w:r>
    <w:r>
      <w:rPr>
        <w:rStyle w:val="ac"/>
      </w:rPr>
      <w:fldChar w:fldCharType="end"/>
    </w:r>
  </w:p>
  <w:p w:rsidR="00372559" w:rsidRDefault="00372559" w:rsidP="00F344D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BAA" w:rsidRDefault="00674BAA">
      <w:r>
        <w:separator/>
      </w:r>
    </w:p>
  </w:footnote>
  <w:footnote w:type="continuationSeparator" w:id="0">
    <w:p w:rsidR="00674BAA" w:rsidRDefault="00674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425" w:rsidRPr="00A37684" w:rsidRDefault="008E3425" w:rsidP="008E3425">
    <w:pPr>
      <w:pStyle w:val="a3"/>
      <w:tabs>
        <w:tab w:val="left" w:pos="380"/>
        <w:tab w:val="right" w:pos="8594"/>
      </w:tabs>
      <w:ind w:left="-1701"/>
      <w:rPr>
        <w:lang w:val="en-US"/>
      </w:rPr>
    </w:pPr>
  </w:p>
  <w:p w:rsidR="00372559" w:rsidRPr="008E3425" w:rsidRDefault="00372559" w:rsidP="008E3425">
    <w:pPr>
      <w:pStyle w:val="a3"/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309D"/>
    <w:multiLevelType w:val="hybridMultilevel"/>
    <w:tmpl w:val="F196CFC2"/>
    <w:lvl w:ilvl="0" w:tplc="EB082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846DD"/>
    <w:multiLevelType w:val="hybridMultilevel"/>
    <w:tmpl w:val="B7D4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347CD"/>
    <w:multiLevelType w:val="hybridMultilevel"/>
    <w:tmpl w:val="B2642C1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>
    <w:nsid w:val="2F98159A"/>
    <w:multiLevelType w:val="hybridMultilevel"/>
    <w:tmpl w:val="05F4BB9C"/>
    <w:lvl w:ilvl="0" w:tplc="C0BA3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E6181E"/>
    <w:multiLevelType w:val="hybridMultilevel"/>
    <w:tmpl w:val="BA82C5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6D400C7E"/>
    <w:multiLevelType w:val="hybridMultilevel"/>
    <w:tmpl w:val="7634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7A00F3"/>
    <w:multiLevelType w:val="hybridMultilevel"/>
    <w:tmpl w:val="1F7C4D64"/>
    <w:lvl w:ilvl="0" w:tplc="582AA3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B04F6"/>
    <w:multiLevelType w:val="hybridMultilevel"/>
    <w:tmpl w:val="11D0DB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7586"/>
    <w:rsid w:val="000376C9"/>
    <w:rsid w:val="000B5828"/>
    <w:rsid w:val="000D4BEB"/>
    <w:rsid w:val="00126701"/>
    <w:rsid w:val="0013065C"/>
    <w:rsid w:val="00147E25"/>
    <w:rsid w:val="00153CDC"/>
    <w:rsid w:val="001921F2"/>
    <w:rsid w:val="001C3B1A"/>
    <w:rsid w:val="001C6ED6"/>
    <w:rsid w:val="001F6493"/>
    <w:rsid w:val="002017F0"/>
    <w:rsid w:val="002438D5"/>
    <w:rsid w:val="002C047B"/>
    <w:rsid w:val="002F0B3D"/>
    <w:rsid w:val="002F5963"/>
    <w:rsid w:val="003237DA"/>
    <w:rsid w:val="00326667"/>
    <w:rsid w:val="00372559"/>
    <w:rsid w:val="003B4375"/>
    <w:rsid w:val="003E4115"/>
    <w:rsid w:val="00405963"/>
    <w:rsid w:val="00422FED"/>
    <w:rsid w:val="00451C70"/>
    <w:rsid w:val="0046265B"/>
    <w:rsid w:val="004C64D1"/>
    <w:rsid w:val="004F0F03"/>
    <w:rsid w:val="00501383"/>
    <w:rsid w:val="00502C83"/>
    <w:rsid w:val="0051760E"/>
    <w:rsid w:val="00524369"/>
    <w:rsid w:val="00534BD6"/>
    <w:rsid w:val="00546191"/>
    <w:rsid w:val="00566E67"/>
    <w:rsid w:val="005A6467"/>
    <w:rsid w:val="005A7DD9"/>
    <w:rsid w:val="005B58A3"/>
    <w:rsid w:val="005C028F"/>
    <w:rsid w:val="005D2B5E"/>
    <w:rsid w:val="00602060"/>
    <w:rsid w:val="00645D49"/>
    <w:rsid w:val="00674BAA"/>
    <w:rsid w:val="006A2536"/>
    <w:rsid w:val="006B6D8E"/>
    <w:rsid w:val="006C0528"/>
    <w:rsid w:val="006D5C6C"/>
    <w:rsid w:val="006F655A"/>
    <w:rsid w:val="00744532"/>
    <w:rsid w:val="00747920"/>
    <w:rsid w:val="0079096E"/>
    <w:rsid w:val="007A3CB5"/>
    <w:rsid w:val="007C1561"/>
    <w:rsid w:val="00832C16"/>
    <w:rsid w:val="00833EA7"/>
    <w:rsid w:val="008722AD"/>
    <w:rsid w:val="008A71C6"/>
    <w:rsid w:val="008A79E9"/>
    <w:rsid w:val="008D5A81"/>
    <w:rsid w:val="008E3425"/>
    <w:rsid w:val="008E3C82"/>
    <w:rsid w:val="008E69EB"/>
    <w:rsid w:val="008F02B6"/>
    <w:rsid w:val="009073FA"/>
    <w:rsid w:val="00953083"/>
    <w:rsid w:val="009618BA"/>
    <w:rsid w:val="00962680"/>
    <w:rsid w:val="009B34ED"/>
    <w:rsid w:val="009F20C3"/>
    <w:rsid w:val="009F69C8"/>
    <w:rsid w:val="00A3495C"/>
    <w:rsid w:val="00A93A69"/>
    <w:rsid w:val="00AE2B1E"/>
    <w:rsid w:val="00AF02BA"/>
    <w:rsid w:val="00B1019D"/>
    <w:rsid w:val="00B22C33"/>
    <w:rsid w:val="00B358A9"/>
    <w:rsid w:val="00BD1E1F"/>
    <w:rsid w:val="00BD69E4"/>
    <w:rsid w:val="00C03784"/>
    <w:rsid w:val="00C20CD4"/>
    <w:rsid w:val="00C40237"/>
    <w:rsid w:val="00C41E86"/>
    <w:rsid w:val="00C43A87"/>
    <w:rsid w:val="00D015F8"/>
    <w:rsid w:val="00D73B03"/>
    <w:rsid w:val="00DD5448"/>
    <w:rsid w:val="00DF1C07"/>
    <w:rsid w:val="00E76930"/>
    <w:rsid w:val="00E82EE3"/>
    <w:rsid w:val="00EE03B1"/>
    <w:rsid w:val="00EF7CF8"/>
    <w:rsid w:val="00F07586"/>
    <w:rsid w:val="00F14D54"/>
    <w:rsid w:val="00F3207B"/>
    <w:rsid w:val="00F344D7"/>
    <w:rsid w:val="00F435A7"/>
    <w:rsid w:val="00F75EF6"/>
    <w:rsid w:val="00FE0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AD"/>
    <w:rPr>
      <w:sz w:val="24"/>
      <w:szCs w:val="24"/>
      <w:lang w:val="bg-BG" w:eastAsia="bg-BG"/>
    </w:rPr>
  </w:style>
  <w:style w:type="paragraph" w:styleId="2">
    <w:name w:val="heading 2"/>
    <w:basedOn w:val="a"/>
    <w:next w:val="a"/>
    <w:link w:val="20"/>
    <w:uiPriority w:val="99"/>
    <w:qFormat/>
    <w:rsid w:val="005243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524369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80BBF"/>
    <w:rPr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rsid w:val="00D015F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A80BBF"/>
    <w:rPr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rsid w:val="0052436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locked/>
    <w:rsid w:val="0052436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5243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uiPriority w:val="99"/>
    <w:semiHidden/>
    <w:rsid w:val="00524369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aa">
    <w:name w:val="List Paragraph"/>
    <w:basedOn w:val="a"/>
    <w:link w:val="ab"/>
    <w:uiPriority w:val="99"/>
    <w:qFormat/>
    <w:rsid w:val="000B5828"/>
    <w:pPr>
      <w:ind w:left="720"/>
      <w:contextualSpacing/>
    </w:pPr>
    <w:rPr>
      <w:szCs w:val="20"/>
      <w:lang w:val="en-US" w:eastAsia="en-US"/>
    </w:rPr>
  </w:style>
  <w:style w:type="character" w:customStyle="1" w:styleId="ab">
    <w:name w:val="Списък на абзаци Знак"/>
    <w:link w:val="aa"/>
    <w:uiPriority w:val="99"/>
    <w:locked/>
    <w:rsid w:val="000B5828"/>
    <w:rPr>
      <w:sz w:val="24"/>
      <w:lang w:val="en-US" w:eastAsia="en-US"/>
    </w:rPr>
  </w:style>
  <w:style w:type="character" w:styleId="ac">
    <w:name w:val="page number"/>
    <w:basedOn w:val="a0"/>
    <w:uiPriority w:val="99"/>
    <w:rsid w:val="00F344D7"/>
    <w:rPr>
      <w:rFonts w:cs="Times New Roman"/>
    </w:rPr>
  </w:style>
  <w:style w:type="paragraph" w:styleId="ad">
    <w:name w:val="footnote text"/>
    <w:basedOn w:val="a"/>
    <w:link w:val="ae"/>
    <w:semiHidden/>
    <w:unhideWhenUsed/>
    <w:rsid w:val="005D2B5E"/>
    <w:rPr>
      <w:rFonts w:ascii="HebarU" w:hAnsi="HebarU"/>
      <w:sz w:val="20"/>
      <w:szCs w:val="20"/>
      <w:lang w:eastAsia="en-US"/>
    </w:rPr>
  </w:style>
  <w:style w:type="character" w:customStyle="1" w:styleId="ae">
    <w:name w:val="Текст под линия Знак"/>
    <w:basedOn w:val="a0"/>
    <w:link w:val="ad"/>
    <w:semiHidden/>
    <w:rsid w:val="005D2B5E"/>
    <w:rPr>
      <w:rFonts w:ascii="HebarU" w:hAnsi="HebarU"/>
      <w:sz w:val="20"/>
      <w:szCs w:val="20"/>
      <w:lang w:val="bg-BG"/>
    </w:rPr>
  </w:style>
  <w:style w:type="character" w:styleId="af">
    <w:name w:val="footnote reference"/>
    <w:basedOn w:val="a0"/>
    <w:semiHidden/>
    <w:unhideWhenUsed/>
    <w:rsid w:val="005D2B5E"/>
    <w:rPr>
      <w:vertAlign w:val="superscript"/>
    </w:rPr>
  </w:style>
  <w:style w:type="character" w:styleId="af0">
    <w:name w:val="Hyperlink"/>
    <w:basedOn w:val="a0"/>
    <w:uiPriority w:val="99"/>
    <w:unhideWhenUsed/>
    <w:rsid w:val="005461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regrobg.eu/bg/rules-of-implementation/programme-rules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Христина Иванова</cp:lastModifiedBy>
  <cp:revision>36</cp:revision>
  <dcterms:created xsi:type="dcterms:W3CDTF">2015-07-06T06:11:00Z</dcterms:created>
  <dcterms:modified xsi:type="dcterms:W3CDTF">2016-03-21T13:48:00Z</dcterms:modified>
</cp:coreProperties>
</file>